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889FB" w14:textId="5425A781" w:rsidR="00A27802" w:rsidRPr="00203014" w:rsidRDefault="00A27802" w:rsidP="00A2780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 xml:space="preserve">Administratorem danych osobowych jest </w:t>
      </w:r>
      <w:r w:rsidRPr="00203014">
        <w:rPr>
          <w:rFonts w:ascii="Calibri" w:hAnsi="Calibri" w:cs="Calibri"/>
          <w:b/>
          <w:bCs/>
          <w:sz w:val="22"/>
          <w:szCs w:val="22"/>
        </w:rPr>
        <w:t xml:space="preserve">Nadleśnictwo </w:t>
      </w:r>
      <w:r w:rsidR="0076357E">
        <w:rPr>
          <w:rFonts w:ascii="Calibri" w:hAnsi="Calibri" w:cs="Calibri"/>
          <w:b/>
          <w:bCs/>
          <w:sz w:val="22"/>
          <w:szCs w:val="22"/>
        </w:rPr>
        <w:t>Srokowo</w:t>
      </w:r>
      <w:r w:rsidRPr="00203014">
        <w:rPr>
          <w:rFonts w:ascii="Calibri" w:hAnsi="Calibri" w:cs="Calibri"/>
          <w:sz w:val="22"/>
          <w:szCs w:val="22"/>
        </w:rPr>
        <w:t xml:space="preserve"> (dalej: „ADMINISTRATOR”), </w:t>
      </w:r>
      <w:r w:rsidR="00743361">
        <w:rPr>
          <w:rFonts w:ascii="Calibri" w:hAnsi="Calibri" w:cs="Calibri"/>
          <w:sz w:val="22"/>
          <w:szCs w:val="22"/>
        </w:rPr>
        <w:br/>
      </w:r>
      <w:r w:rsidRPr="00203014">
        <w:rPr>
          <w:rFonts w:ascii="Calibri" w:hAnsi="Calibri" w:cs="Calibri"/>
          <w:sz w:val="22"/>
          <w:szCs w:val="22"/>
        </w:rPr>
        <w:t xml:space="preserve">z siedzibą: </w:t>
      </w:r>
      <w:r w:rsidR="00151343">
        <w:rPr>
          <w:rFonts w:ascii="Calibri" w:hAnsi="Calibri" w:cs="Calibri"/>
          <w:sz w:val="22"/>
          <w:szCs w:val="22"/>
        </w:rPr>
        <w:t>ul. Leśna 1</w:t>
      </w:r>
      <w:r w:rsidR="00A80076">
        <w:rPr>
          <w:rFonts w:ascii="Calibri" w:hAnsi="Calibri" w:cs="Calibri"/>
          <w:sz w:val="22"/>
          <w:szCs w:val="22"/>
        </w:rPr>
        <w:t xml:space="preserve">, </w:t>
      </w:r>
      <w:r w:rsidR="00151343">
        <w:rPr>
          <w:rFonts w:ascii="Calibri" w:hAnsi="Calibri" w:cs="Calibri"/>
          <w:sz w:val="22"/>
          <w:szCs w:val="22"/>
        </w:rPr>
        <w:t>11 -420 Srokowo</w:t>
      </w:r>
      <w:r>
        <w:rPr>
          <w:rFonts w:ascii="Calibri" w:hAnsi="Calibri" w:cs="Calibri"/>
          <w:sz w:val="22"/>
          <w:szCs w:val="22"/>
        </w:rPr>
        <w:t xml:space="preserve"> </w:t>
      </w:r>
      <w:r w:rsidRPr="00203014">
        <w:rPr>
          <w:rFonts w:ascii="Calibri" w:hAnsi="Calibri" w:cs="Calibri"/>
          <w:sz w:val="22"/>
          <w:szCs w:val="22"/>
        </w:rPr>
        <w:t xml:space="preserve">reprezentowane przez Nadleśniczego. </w:t>
      </w:r>
      <w:r w:rsidR="00743361">
        <w:rPr>
          <w:rFonts w:ascii="Calibri" w:hAnsi="Calibri" w:cs="Calibri"/>
          <w:sz w:val="22"/>
          <w:szCs w:val="22"/>
        </w:rPr>
        <w:br/>
      </w:r>
      <w:r w:rsidRPr="00203014">
        <w:rPr>
          <w:rFonts w:ascii="Calibri" w:hAnsi="Calibri" w:cs="Calibri"/>
          <w:sz w:val="22"/>
          <w:szCs w:val="22"/>
        </w:rPr>
        <w:t>Z Administratorem można kontaktować się pisemnie, za pomocą poczty tradycyjnej na adres ww</w:t>
      </w:r>
      <w:r w:rsidR="00743361">
        <w:rPr>
          <w:rFonts w:ascii="Calibri" w:hAnsi="Calibri" w:cs="Calibri"/>
          <w:sz w:val="22"/>
          <w:szCs w:val="22"/>
        </w:rPr>
        <w:t>.</w:t>
      </w:r>
      <w:r w:rsidRPr="00203014">
        <w:rPr>
          <w:rFonts w:ascii="Calibri" w:hAnsi="Calibri" w:cs="Calibri"/>
          <w:sz w:val="22"/>
          <w:szCs w:val="22"/>
        </w:rPr>
        <w:t xml:space="preserve"> lub drogą e-mailową pod adresem: </w:t>
      </w:r>
      <w:r w:rsidR="00151343">
        <w:rPr>
          <w:rFonts w:ascii="Calibri" w:hAnsi="Calibri" w:cs="Calibri"/>
          <w:sz w:val="22"/>
          <w:szCs w:val="22"/>
        </w:rPr>
        <w:t>srokowo</w:t>
      </w:r>
      <w:r>
        <w:rPr>
          <w:rFonts w:ascii="Calibri" w:hAnsi="Calibri" w:cs="Calibri"/>
          <w:sz w:val="22"/>
          <w:szCs w:val="22"/>
        </w:rPr>
        <w:t>@</w:t>
      </w:r>
      <w:r w:rsidR="00151343">
        <w:rPr>
          <w:rFonts w:ascii="Calibri" w:hAnsi="Calibri" w:cs="Calibri"/>
          <w:sz w:val="22"/>
          <w:szCs w:val="22"/>
        </w:rPr>
        <w:t>olsztyn</w:t>
      </w:r>
      <w:r>
        <w:rPr>
          <w:rFonts w:ascii="Calibri" w:hAnsi="Calibri" w:cs="Calibri"/>
          <w:sz w:val="22"/>
          <w:szCs w:val="22"/>
        </w:rPr>
        <w:t>.lasy.gov.pl</w:t>
      </w:r>
      <w:r w:rsidRPr="00203014">
        <w:rPr>
          <w:rFonts w:ascii="Calibri" w:hAnsi="Calibri" w:cs="Calibri"/>
          <w:sz w:val="22"/>
          <w:szCs w:val="22"/>
        </w:rPr>
        <w:t>.</w:t>
      </w:r>
    </w:p>
    <w:p w14:paraId="43C222B2" w14:textId="77777777" w:rsidR="00A27802" w:rsidRPr="00203014" w:rsidRDefault="00A27802" w:rsidP="00A2780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 xml:space="preserve">Administrator powołał Inspektora Ochrony Danych, z którym można skontaktować się pod adresem e-mail: </w:t>
      </w:r>
      <w:hyperlink r:id="rId8" w:history="1">
        <w:r w:rsidRPr="00203014">
          <w:rPr>
            <w:rStyle w:val="Hipercze"/>
            <w:rFonts w:ascii="Calibri" w:hAnsi="Calibri" w:cs="Calibri"/>
            <w:sz w:val="22"/>
            <w:szCs w:val="22"/>
          </w:rPr>
          <w:t>iod@comp-net.pl</w:t>
        </w:r>
      </w:hyperlink>
      <w:r w:rsidRPr="00203014">
        <w:rPr>
          <w:rFonts w:ascii="Calibri" w:hAnsi="Calibri" w:cs="Calibri"/>
          <w:sz w:val="22"/>
          <w:szCs w:val="22"/>
        </w:rPr>
        <w:t>.</w:t>
      </w:r>
    </w:p>
    <w:p w14:paraId="09B9EF91" w14:textId="26085758" w:rsidR="00A27802" w:rsidRPr="00203014" w:rsidRDefault="00A27802" w:rsidP="00A2780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 xml:space="preserve">Dane osobowe są przetwarzane na podstawie rozporządzenia Parlamentu Europejskiego i Rady (UE) 2016/679 z dnia 27 kwietnia 2016 r. w sprawie ochrony osób fizycznych w związku </w:t>
      </w:r>
      <w:r w:rsidR="007B08B8">
        <w:rPr>
          <w:rFonts w:ascii="Calibri" w:hAnsi="Calibri" w:cs="Calibri"/>
          <w:sz w:val="22"/>
          <w:szCs w:val="22"/>
        </w:rPr>
        <w:br/>
      </w:r>
      <w:r w:rsidRPr="00203014">
        <w:rPr>
          <w:rFonts w:ascii="Calibri" w:hAnsi="Calibri" w:cs="Calibri"/>
          <w:sz w:val="22"/>
          <w:szCs w:val="22"/>
        </w:rPr>
        <w:t>z przetwarzaniem danych osobowych i w sprawie swobodnego przepływu takich danych oraz uchylenia dyrektywy 95/46/WE (ogólne rozporządzenie o ochronie danych).</w:t>
      </w:r>
    </w:p>
    <w:p w14:paraId="3D284C8B" w14:textId="3DF07CDA" w:rsidR="00A27802" w:rsidRPr="00203014" w:rsidRDefault="00A27802" w:rsidP="00A2780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 xml:space="preserve">Przetwarzanie danych osobowych odbywa się w celu organizacji i realizacji zajęć prowadzonych w ramach edukacji </w:t>
      </w:r>
      <w:proofErr w:type="spellStart"/>
      <w:r w:rsidRPr="00203014">
        <w:rPr>
          <w:rFonts w:ascii="Calibri" w:hAnsi="Calibri" w:cs="Calibri"/>
          <w:sz w:val="22"/>
          <w:szCs w:val="22"/>
        </w:rPr>
        <w:t>leśno</w:t>
      </w:r>
      <w:proofErr w:type="spellEnd"/>
      <w:r w:rsidRPr="00203014">
        <w:rPr>
          <w:rFonts w:ascii="Calibri" w:hAnsi="Calibri" w:cs="Calibri"/>
          <w:sz w:val="22"/>
          <w:szCs w:val="22"/>
        </w:rPr>
        <w:t xml:space="preserve"> – przyrodniczej organizowanych przez Nadleśnictwo </w:t>
      </w:r>
      <w:r w:rsidR="00151343">
        <w:rPr>
          <w:rFonts w:ascii="Calibri" w:hAnsi="Calibri" w:cs="Calibri"/>
          <w:sz w:val="22"/>
          <w:szCs w:val="22"/>
        </w:rPr>
        <w:t>Srokowo</w:t>
      </w:r>
      <w:r w:rsidRPr="00203014">
        <w:rPr>
          <w:rFonts w:ascii="Calibri" w:hAnsi="Calibri" w:cs="Calibri"/>
          <w:sz w:val="22"/>
          <w:szCs w:val="22"/>
        </w:rPr>
        <w:t xml:space="preserve"> – art. 6 ust. 1 lit. b RODO – dane będą przechowywane przez okres niezbędny do realizacji celu zgodnie z obowiązującą instrukcją kancelaryjną Państwowego Gospodarstwa Leśnego Lasy Państwowe. </w:t>
      </w:r>
    </w:p>
    <w:p w14:paraId="4E0D332F" w14:textId="77777777" w:rsidR="00A27802" w:rsidRPr="00203014" w:rsidRDefault="00A27802" w:rsidP="00A2780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 xml:space="preserve">Dane osobowe nie pochodzą od stron trzecich. </w:t>
      </w:r>
    </w:p>
    <w:p w14:paraId="6B715EE0" w14:textId="77777777" w:rsidR="00A27802" w:rsidRPr="00203014" w:rsidRDefault="00A27802" w:rsidP="00A2780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 xml:space="preserve">Administrator nie zamierza przekazywać danych do państwa trzeciego/ organizacji międzynarodowej. </w:t>
      </w:r>
    </w:p>
    <w:p w14:paraId="7751982E" w14:textId="290B8FFB" w:rsidR="00A27802" w:rsidRPr="00203014" w:rsidRDefault="00A27802" w:rsidP="00A2780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 xml:space="preserve">W niektórych sytuacjach Administrator będzie przekazywał dane osobowe innym podmiotom, tylko na podstawie przepisów prawa m. in. do: Regionalnej Dyrekcji Lasów Państwowych </w:t>
      </w:r>
      <w:r w:rsidR="007B08B8">
        <w:rPr>
          <w:rFonts w:ascii="Calibri" w:hAnsi="Calibri" w:cs="Calibri"/>
          <w:sz w:val="22"/>
          <w:szCs w:val="22"/>
        </w:rPr>
        <w:br/>
      </w:r>
      <w:r w:rsidRPr="00203014">
        <w:rPr>
          <w:rFonts w:ascii="Calibri" w:hAnsi="Calibri" w:cs="Calibri"/>
          <w:sz w:val="22"/>
          <w:szCs w:val="22"/>
        </w:rPr>
        <w:t xml:space="preserve">w </w:t>
      </w:r>
      <w:r w:rsidR="00151343">
        <w:rPr>
          <w:rFonts w:ascii="Calibri" w:hAnsi="Calibri" w:cs="Calibri"/>
          <w:sz w:val="22"/>
          <w:szCs w:val="22"/>
        </w:rPr>
        <w:t>Olsztynie</w:t>
      </w:r>
      <w:r w:rsidRPr="00203014">
        <w:rPr>
          <w:rFonts w:ascii="Calibri" w:hAnsi="Calibri" w:cs="Calibri"/>
          <w:sz w:val="22"/>
          <w:szCs w:val="22"/>
        </w:rPr>
        <w:t xml:space="preserve">, w związku z wykonywaniem ustawowych zadań Nadleśnictwa, a także innym podmiotom na podstawie umów powierzenia danych osobowych, w tym m.in. do dostawców usług informatycznych. </w:t>
      </w:r>
    </w:p>
    <w:p w14:paraId="104810A1" w14:textId="77777777" w:rsidR="00A27802" w:rsidRPr="00203014" w:rsidRDefault="00A27802" w:rsidP="00A2780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 xml:space="preserve">Ma Pan/Pani prawo: </w:t>
      </w:r>
    </w:p>
    <w:p w14:paraId="37B2A3F7" w14:textId="77777777" w:rsidR="00A27802" w:rsidRPr="00203014" w:rsidRDefault="00A27802" w:rsidP="00A27802">
      <w:pPr>
        <w:pStyle w:val="Akapitzlist"/>
        <w:numPr>
          <w:ilvl w:val="1"/>
          <w:numId w:val="1"/>
        </w:numPr>
        <w:spacing w:line="256" w:lineRule="auto"/>
        <w:ind w:left="1418" w:hanging="338"/>
        <w:jc w:val="both"/>
        <w:rPr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>dostępu do swoich danych oraz otrzymania ich kopii;</w:t>
      </w:r>
    </w:p>
    <w:p w14:paraId="5B490C67" w14:textId="3B9F4ED3" w:rsidR="00A27802" w:rsidRPr="00203014" w:rsidRDefault="00A27802" w:rsidP="00A27802">
      <w:pPr>
        <w:pStyle w:val="Akapitzlist"/>
        <w:numPr>
          <w:ilvl w:val="1"/>
          <w:numId w:val="1"/>
        </w:numPr>
        <w:spacing w:line="256" w:lineRule="auto"/>
        <w:ind w:left="1418" w:hanging="338"/>
        <w:jc w:val="both"/>
        <w:rPr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 xml:space="preserve">prawo do sprostowania (poprawiania) swoich danych, jeśli są błędne lub nieaktualne, a także prawo do ich usunięcia, w sytuacji, gdy przetwarzanie danych nie następuje </w:t>
      </w:r>
      <w:r w:rsidR="007B08B8">
        <w:rPr>
          <w:rFonts w:ascii="Calibri" w:hAnsi="Calibri" w:cs="Calibri"/>
          <w:sz w:val="22"/>
          <w:szCs w:val="22"/>
        </w:rPr>
        <w:br/>
      </w:r>
      <w:r w:rsidRPr="00203014">
        <w:rPr>
          <w:rFonts w:ascii="Calibri" w:hAnsi="Calibri" w:cs="Calibri"/>
          <w:sz w:val="22"/>
          <w:szCs w:val="22"/>
        </w:rPr>
        <w:t>w celu wywiązania się z obowiązku wynikającego z przepisu prawa lub w ramach sprawowania władzy publicznej</w:t>
      </w:r>
    </w:p>
    <w:p w14:paraId="1C6DA4CF" w14:textId="77777777" w:rsidR="00A27802" w:rsidRPr="00203014" w:rsidRDefault="00A27802" w:rsidP="00A27802">
      <w:pPr>
        <w:pStyle w:val="Akapitzlist"/>
        <w:numPr>
          <w:ilvl w:val="1"/>
          <w:numId w:val="1"/>
        </w:numPr>
        <w:spacing w:line="256" w:lineRule="auto"/>
        <w:ind w:left="1418" w:hanging="338"/>
        <w:jc w:val="both"/>
        <w:rPr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>prawo do ograniczenia lub wniesienia sprzeciwu wobec przetwarzania danych;</w:t>
      </w:r>
    </w:p>
    <w:p w14:paraId="3558676D" w14:textId="77777777" w:rsidR="00A27802" w:rsidRPr="00203014" w:rsidRDefault="00A27802" w:rsidP="00A27802">
      <w:pPr>
        <w:pStyle w:val="Akapitzlist"/>
        <w:numPr>
          <w:ilvl w:val="1"/>
          <w:numId w:val="1"/>
        </w:numPr>
        <w:spacing w:line="256" w:lineRule="auto"/>
        <w:ind w:left="1418" w:hanging="338"/>
        <w:jc w:val="both"/>
        <w:rPr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>prawo do wniesienia skargi do Prezes UODO (na adres Urzędu Ochrony Danych Osobowych, ul. Stawki 2, 00 - 193 Warszawa)</w:t>
      </w:r>
    </w:p>
    <w:p w14:paraId="1B848C5A" w14:textId="77777777" w:rsidR="00A27802" w:rsidRPr="00203014" w:rsidRDefault="00A27802" w:rsidP="00A27802">
      <w:pPr>
        <w:pStyle w:val="Akapitzlist"/>
        <w:numPr>
          <w:ilvl w:val="1"/>
          <w:numId w:val="1"/>
        </w:numPr>
        <w:spacing w:line="256" w:lineRule="auto"/>
        <w:ind w:left="1418" w:hanging="338"/>
        <w:jc w:val="both"/>
        <w:rPr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 xml:space="preserve">cofnięcia zgody w dowolnym momencie.  </w:t>
      </w:r>
    </w:p>
    <w:p w14:paraId="470924AC" w14:textId="77777777" w:rsidR="00A27802" w:rsidRPr="00203014" w:rsidRDefault="00A27802" w:rsidP="00A2780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 xml:space="preserve">Podanie przez Pana/Panią danych osobowych: </w:t>
      </w:r>
    </w:p>
    <w:p w14:paraId="44D0BB5E" w14:textId="77777777" w:rsidR="00A27802" w:rsidRPr="00203014" w:rsidRDefault="00A27802" w:rsidP="00A27802">
      <w:pPr>
        <w:pStyle w:val="Akapitzlist"/>
        <w:numPr>
          <w:ilvl w:val="0"/>
          <w:numId w:val="2"/>
        </w:numPr>
        <w:spacing w:line="256" w:lineRule="auto"/>
        <w:jc w:val="both"/>
        <w:rPr>
          <w:rStyle w:val="cf01"/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 xml:space="preserve">jest niezbędne do wykonania umowy, której stroną jest </w:t>
      </w:r>
      <w:r w:rsidRPr="00203014">
        <w:rPr>
          <w:rStyle w:val="cf01"/>
          <w:rFonts w:ascii="Calibri" w:hAnsi="Calibri" w:cs="Calibri"/>
          <w:sz w:val="22"/>
          <w:szCs w:val="22"/>
        </w:rPr>
        <w:t>osoba, której dane dotyczą, lub do podjęcia działań na żądanie osoby, której dane dotyczą, przed zawarciem umowy;</w:t>
      </w:r>
    </w:p>
    <w:p w14:paraId="16B0D9AC" w14:textId="77777777" w:rsidR="00A27802" w:rsidRPr="00203014" w:rsidRDefault="00A27802" w:rsidP="00A27802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>dobrowolne w zakresie pozostałych danych np. wizerunku. W takiej sytuacji poprosimy o Twoją zgodę na przetwarzanie tego zakresu danych osobowych, którą w każdej chwili możesz wycofać.</w:t>
      </w:r>
    </w:p>
    <w:p w14:paraId="199B4AC4" w14:textId="77777777" w:rsidR="00A27802" w:rsidRPr="00203014" w:rsidRDefault="00A27802" w:rsidP="00A2780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Calibri" w:hAnsi="Calibri" w:cs="Calibri"/>
          <w:sz w:val="22"/>
          <w:szCs w:val="22"/>
        </w:rPr>
      </w:pPr>
      <w:r w:rsidRPr="00203014">
        <w:rPr>
          <w:rFonts w:ascii="Calibri" w:hAnsi="Calibri" w:cs="Calibri"/>
          <w:sz w:val="22"/>
          <w:szCs w:val="22"/>
        </w:rPr>
        <w:t>Pana/Pani dane nie będą podlegać zautomatyzowanemu podejmowaniu decyzji, w tym profilowaniu.</w:t>
      </w:r>
    </w:p>
    <w:p w14:paraId="24DC577D" w14:textId="77777777" w:rsidR="004401F3" w:rsidRDefault="004401F3"/>
    <w:sectPr w:rsidR="0044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77726"/>
    <w:multiLevelType w:val="hybridMultilevel"/>
    <w:tmpl w:val="07967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D07892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74836"/>
    <w:multiLevelType w:val="hybridMultilevel"/>
    <w:tmpl w:val="F824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415164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516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02"/>
    <w:rsid w:val="000B0646"/>
    <w:rsid w:val="00151343"/>
    <w:rsid w:val="00276515"/>
    <w:rsid w:val="004401F3"/>
    <w:rsid w:val="0064194B"/>
    <w:rsid w:val="00743361"/>
    <w:rsid w:val="0076357E"/>
    <w:rsid w:val="007B08B8"/>
    <w:rsid w:val="00A234E9"/>
    <w:rsid w:val="00A27802"/>
    <w:rsid w:val="00A80076"/>
    <w:rsid w:val="00B72E3B"/>
    <w:rsid w:val="00CC4B0C"/>
    <w:rsid w:val="00D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158E"/>
  <w15:chartTrackingRefBased/>
  <w15:docId w15:val="{E743174D-A153-4F0F-8427-D2EBDB45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7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7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7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7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7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7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7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7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7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7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7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78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8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78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78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78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78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7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7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7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7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78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78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78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7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78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780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A27802"/>
    <w:rPr>
      <w:color w:val="467886" w:themeColor="hyperlink"/>
      <w:u w:val="single"/>
    </w:rPr>
  </w:style>
  <w:style w:type="character" w:customStyle="1" w:styleId="cf01">
    <w:name w:val="cf01"/>
    <w:basedOn w:val="Domylnaczcionkaakapitu"/>
    <w:rsid w:val="00A2780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mowapodpisanaprzezklienta_x003f_ xmlns="537b51fa-af5e-4e58-9095-9550eb2059f0">false</Umowapodpisanaprzezklienta_x003f_>
    <TaxCatchAll xmlns="7f6c0a68-4d2c-42d2-930d-99f8a51f483e" xsi:nil="true"/>
    <_ip_UnifiedCompliancePolicyProperties xmlns="http://schemas.microsoft.com/sharepoint/v3" xsi:nil="true"/>
    <lcf76f155ced4ddcb4097134ff3c332f xmlns="537b51fa-af5e-4e58-9095-9550eb2059f0">
      <Terms xmlns="http://schemas.microsoft.com/office/infopath/2007/PartnerControls"/>
    </lcf76f155ced4ddcb4097134ff3c332f>
    <PodpisCompNet_x003f_ xmlns="537b51fa-af5e-4e58-9095-9550eb2059f0">false</PodpisCompNet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4" ma:contentTypeDescription="Utwórz nowy dokument." ma:contentTypeScope="" ma:versionID="654f4a1f78d9950a16427294c30758fb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8170056c95927a97390337a3cdf8d984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Umowapodpisanaprzezklienta_x003f_" minOccurs="0"/>
                <xsd:element ref="ns3:PodpisCompNe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podpisanaprzezklienta_x003f_" ma:index="28" nillable="true" ma:displayName="Podpis klienta?" ma:default="0" ma:description="Czy klient podpisał umowę/zamówienie?" ma:format="Dropdown" ma:internalName="Umowapodpisanaprzezklienta_x003f_">
      <xsd:simpleType>
        <xsd:restriction base="dms:Boolean"/>
      </xsd:simpleType>
    </xsd:element>
    <xsd:element name="PodpisCompNet_x003f_" ma:index="29" nillable="true" ma:displayName="Podpis CompNet?" ma:default="0" ma:description="Czy CN podpisał umowę/zamówienie?" ma:format="Dropdown" ma:internalName="PodpisCompNet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A4C84-71E4-4270-A9D3-BA6203217EC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metadata/properties"/>
    <ds:schemaRef ds:uri="537b51fa-af5e-4e58-9095-9550eb2059f0"/>
    <ds:schemaRef ds:uri="http://purl.org/dc/dcmitype/"/>
    <ds:schemaRef ds:uri="http://schemas.microsoft.com/office/infopath/2007/PartnerControls"/>
    <ds:schemaRef ds:uri="7f6c0a68-4d2c-42d2-930d-99f8a51f48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B7C273-3CB6-4E07-9CAC-66D8232F3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D62E8-1B8D-4B62-917B-8B1520836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Bałdyga</dc:creator>
  <cp:keywords/>
  <dc:description/>
  <cp:lastModifiedBy>Weronika Klimczak</cp:lastModifiedBy>
  <cp:revision>6</cp:revision>
  <dcterms:created xsi:type="dcterms:W3CDTF">2024-11-08T11:45:00Z</dcterms:created>
  <dcterms:modified xsi:type="dcterms:W3CDTF">2024-11-24T13:58:00Z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  <property fmtid="{D5CDD505-2E9C-101B-9397-08002B2CF9AE}" pid="3" name="MediaServiceImageTags">
    <vt:lpwstr/>
  </property>
</Properties>
</file>